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46" w:rsidRPr="00D57046" w:rsidRDefault="00F97DAF" w:rsidP="00D57046">
      <w:pPr>
        <w:spacing w:after="0"/>
        <w:jc w:val="center"/>
        <w:rPr>
          <w:b/>
          <w:sz w:val="28"/>
          <w:szCs w:val="28"/>
        </w:rPr>
      </w:pPr>
      <w:r w:rsidRPr="00D57046">
        <w:rPr>
          <w:b/>
          <w:sz w:val="28"/>
          <w:szCs w:val="28"/>
        </w:rPr>
        <w:t xml:space="preserve">Tisková zpráva </w:t>
      </w:r>
      <w:r w:rsidR="00D57046" w:rsidRPr="00D57046">
        <w:rPr>
          <w:b/>
          <w:sz w:val="28"/>
          <w:szCs w:val="28"/>
        </w:rPr>
        <w:t xml:space="preserve">spolků </w:t>
      </w:r>
    </w:p>
    <w:p w:rsidR="00D57046" w:rsidRPr="00D57046" w:rsidRDefault="00D57046" w:rsidP="00D57046">
      <w:pPr>
        <w:spacing w:after="0"/>
        <w:jc w:val="center"/>
        <w:rPr>
          <w:b/>
          <w:sz w:val="28"/>
          <w:szCs w:val="28"/>
        </w:rPr>
      </w:pPr>
      <w:proofErr w:type="spellStart"/>
      <w:r w:rsidRPr="00D57046">
        <w:rPr>
          <w:b/>
          <w:sz w:val="28"/>
          <w:szCs w:val="28"/>
        </w:rPr>
        <w:t>Calla</w:t>
      </w:r>
      <w:proofErr w:type="spellEnd"/>
      <w:r w:rsidRPr="00D57046">
        <w:rPr>
          <w:b/>
          <w:sz w:val="28"/>
          <w:szCs w:val="28"/>
        </w:rPr>
        <w:t xml:space="preserve"> – Sdružení pro záchranu prostředí a </w:t>
      </w:r>
      <w:r>
        <w:rPr>
          <w:b/>
          <w:sz w:val="28"/>
          <w:szCs w:val="28"/>
        </w:rPr>
        <w:t>Nechceme ú</w:t>
      </w:r>
      <w:r w:rsidRPr="00D57046">
        <w:rPr>
          <w:b/>
          <w:sz w:val="28"/>
          <w:szCs w:val="28"/>
        </w:rPr>
        <w:t>ložiště Kraví hora</w:t>
      </w:r>
    </w:p>
    <w:p w:rsidR="007758F1" w:rsidRPr="00D57046" w:rsidRDefault="004174F5" w:rsidP="00D57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27</w:t>
      </w:r>
      <w:r w:rsidR="00F97DAF" w:rsidRPr="00D5704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dubna 2020</w:t>
      </w:r>
    </w:p>
    <w:p w:rsidR="004860EF" w:rsidRPr="00C94025" w:rsidRDefault="00C94025" w:rsidP="004860EF">
      <w:pPr>
        <w:jc w:val="center"/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Provozování</w:t>
      </w:r>
      <w:r w:rsidR="004D07C3" w:rsidRPr="00C94025">
        <w:rPr>
          <w:b/>
          <w:color w:val="1F3864" w:themeColor="accent5" w:themeShade="80"/>
          <w:sz w:val="36"/>
          <w:szCs w:val="36"/>
        </w:rPr>
        <w:t xml:space="preserve"> p</w:t>
      </w:r>
      <w:r w:rsidR="004174F5" w:rsidRPr="00C94025">
        <w:rPr>
          <w:b/>
          <w:color w:val="1F3864" w:themeColor="accent5" w:themeShade="80"/>
          <w:sz w:val="36"/>
          <w:szCs w:val="36"/>
        </w:rPr>
        <w:t>odzemní</w:t>
      </w:r>
      <w:r w:rsidR="004D07C3" w:rsidRPr="00C94025">
        <w:rPr>
          <w:b/>
          <w:color w:val="1F3864" w:themeColor="accent5" w:themeShade="80"/>
          <w:sz w:val="36"/>
          <w:szCs w:val="36"/>
        </w:rPr>
        <w:t>ho</w:t>
      </w:r>
      <w:r w:rsidR="004174F5" w:rsidRPr="00C94025">
        <w:rPr>
          <w:b/>
          <w:color w:val="1F3864" w:themeColor="accent5" w:themeShade="80"/>
          <w:sz w:val="36"/>
          <w:szCs w:val="36"/>
        </w:rPr>
        <w:t xml:space="preserve"> Bukov</w:t>
      </w:r>
      <w:r w:rsidR="004D07C3" w:rsidRPr="00C94025">
        <w:rPr>
          <w:b/>
          <w:color w:val="1F3864" w:themeColor="accent5" w:themeShade="80"/>
          <w:sz w:val="36"/>
          <w:szCs w:val="36"/>
        </w:rPr>
        <w:t>a</w:t>
      </w:r>
      <w:r w:rsidR="004174F5" w:rsidRPr="00C94025">
        <w:rPr>
          <w:b/>
          <w:color w:val="1F3864" w:themeColor="accent5" w:themeShade="80"/>
          <w:sz w:val="36"/>
          <w:szCs w:val="36"/>
        </w:rPr>
        <w:t xml:space="preserve"> pohltí další miliardy</w:t>
      </w:r>
    </w:p>
    <w:p w:rsidR="00DE6C21" w:rsidRPr="004860EF" w:rsidRDefault="00C94025" w:rsidP="004860EF">
      <w:pPr>
        <w:jc w:val="center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 xml:space="preserve">Sporný projekt tak odčerpá </w:t>
      </w:r>
      <w:r w:rsidR="004860EF" w:rsidRPr="004860EF">
        <w:rPr>
          <w:b/>
          <w:color w:val="1F3864" w:themeColor="accent5" w:themeShade="80"/>
          <w:sz w:val="24"/>
          <w:szCs w:val="24"/>
        </w:rPr>
        <w:t xml:space="preserve">výrazně víc peněz z jaderného účtu, než tvrdilo </w:t>
      </w:r>
      <w:r w:rsidR="00747937">
        <w:rPr>
          <w:b/>
          <w:color w:val="1F3864" w:themeColor="accent5" w:themeShade="80"/>
          <w:sz w:val="24"/>
          <w:szCs w:val="24"/>
        </w:rPr>
        <w:t>ministerstvo</w:t>
      </w:r>
    </w:p>
    <w:p w:rsidR="004860EF" w:rsidRPr="004860EF" w:rsidRDefault="004860EF" w:rsidP="004860EF">
      <w:pPr>
        <w:jc w:val="center"/>
        <w:rPr>
          <w:b/>
          <w:color w:val="1F3864" w:themeColor="accent5" w:themeShade="80"/>
          <w:sz w:val="30"/>
          <w:szCs w:val="30"/>
        </w:rPr>
      </w:pPr>
    </w:p>
    <w:p w:rsidR="00B52B9B" w:rsidRDefault="00DE6C21" w:rsidP="00D57046">
      <w:pPr>
        <w:spacing w:line="240" w:lineRule="auto"/>
        <w:jc w:val="both"/>
        <w:rPr>
          <w:b/>
          <w:sz w:val="24"/>
          <w:szCs w:val="24"/>
        </w:rPr>
      </w:pPr>
      <w:r w:rsidRPr="00C15FB6">
        <w:rPr>
          <w:b/>
          <w:sz w:val="24"/>
          <w:szCs w:val="24"/>
        </w:rPr>
        <w:t>Na programu jednání d</w:t>
      </w:r>
      <w:r w:rsidR="004D07C3" w:rsidRPr="00C15FB6">
        <w:rPr>
          <w:b/>
          <w:sz w:val="24"/>
          <w:szCs w:val="24"/>
        </w:rPr>
        <w:t xml:space="preserve">nešní vlády je </w:t>
      </w:r>
      <w:r w:rsidRPr="00C15FB6">
        <w:rPr>
          <w:b/>
          <w:sz w:val="24"/>
          <w:szCs w:val="24"/>
        </w:rPr>
        <w:t>informace o</w:t>
      </w:r>
      <w:r w:rsidR="00C15FB6">
        <w:rPr>
          <w:b/>
          <w:sz w:val="24"/>
          <w:szCs w:val="24"/>
        </w:rPr>
        <w:t xml:space="preserve"> dalších</w:t>
      </w:r>
      <w:r w:rsidRPr="00C15FB6">
        <w:rPr>
          <w:b/>
          <w:sz w:val="24"/>
          <w:szCs w:val="24"/>
        </w:rPr>
        <w:t xml:space="preserve"> 2,8 miliardách korun, které má Správa úložišť radioaktivních odpadů (SÚRAO) poskytnout podniku </w:t>
      </w:r>
      <w:r w:rsidR="004D07C3" w:rsidRPr="00C15FB6">
        <w:rPr>
          <w:b/>
          <w:sz w:val="24"/>
          <w:szCs w:val="24"/>
        </w:rPr>
        <w:t>DIAMO</w:t>
      </w:r>
      <w:r w:rsidRPr="00C15FB6">
        <w:rPr>
          <w:b/>
          <w:sz w:val="24"/>
          <w:szCs w:val="24"/>
        </w:rPr>
        <w:t xml:space="preserve"> za zajištění provozuschopnosti podzemního výzkumného pracoviště (PVP) Bukov</w:t>
      </w:r>
      <w:r w:rsidR="004D07C3" w:rsidRPr="00C15FB6">
        <w:rPr>
          <w:b/>
          <w:sz w:val="24"/>
          <w:szCs w:val="24"/>
        </w:rPr>
        <w:t xml:space="preserve"> do roku 2030. </w:t>
      </w:r>
      <w:r w:rsidR="0028082B">
        <w:rPr>
          <w:b/>
          <w:sz w:val="24"/>
          <w:szCs w:val="24"/>
        </w:rPr>
        <w:t xml:space="preserve">Celkem tedy mají hornické práce a provoz přijít na více než 3,2 miliard korun. To je výrazně více, než </w:t>
      </w:r>
      <w:r w:rsidR="004860EF" w:rsidRPr="00C15FB6">
        <w:rPr>
          <w:b/>
          <w:sz w:val="24"/>
          <w:szCs w:val="24"/>
        </w:rPr>
        <w:t>uvádělo ministerstvo průmyslu</w:t>
      </w:r>
      <w:r w:rsidR="0028082B">
        <w:rPr>
          <w:b/>
          <w:sz w:val="24"/>
          <w:szCs w:val="24"/>
        </w:rPr>
        <w:t xml:space="preserve"> v roce 2016 </w:t>
      </w:r>
      <w:r w:rsidR="0028082B" w:rsidRPr="00C15FB6">
        <w:rPr>
          <w:rFonts w:cstheme="minorHAnsi"/>
          <w:b/>
          <w:sz w:val="24"/>
          <w:szCs w:val="24"/>
        </w:rPr>
        <w:t>[1]</w:t>
      </w:r>
      <w:r w:rsidR="0028082B" w:rsidRPr="00C15FB6">
        <w:rPr>
          <w:b/>
          <w:sz w:val="24"/>
          <w:szCs w:val="24"/>
        </w:rPr>
        <w:t xml:space="preserve">. </w:t>
      </w:r>
      <w:r w:rsidR="0028082B">
        <w:rPr>
          <w:b/>
          <w:sz w:val="24"/>
          <w:szCs w:val="24"/>
        </w:rPr>
        <w:t xml:space="preserve">Tehdy to mělo </w:t>
      </w:r>
      <w:proofErr w:type="gramStart"/>
      <w:r w:rsidR="0028082B">
        <w:rPr>
          <w:b/>
          <w:sz w:val="24"/>
          <w:szCs w:val="24"/>
        </w:rPr>
        <w:t xml:space="preserve">být  </w:t>
      </w:r>
      <w:r w:rsidR="004860EF" w:rsidRPr="00C15FB6">
        <w:rPr>
          <w:b/>
          <w:sz w:val="24"/>
          <w:szCs w:val="24"/>
        </w:rPr>
        <w:t>1</w:t>
      </w:r>
      <w:proofErr w:type="gramEnd"/>
      <w:r w:rsidR="004860EF" w:rsidRPr="00C15FB6">
        <w:rPr>
          <w:b/>
          <w:sz w:val="24"/>
          <w:szCs w:val="24"/>
        </w:rPr>
        <w:t>,8 miliardy korun</w:t>
      </w:r>
      <w:r w:rsidR="00C15FB6">
        <w:rPr>
          <w:b/>
          <w:sz w:val="24"/>
          <w:szCs w:val="24"/>
        </w:rPr>
        <w:t xml:space="preserve"> </w:t>
      </w:r>
      <w:r w:rsidR="0028082B">
        <w:rPr>
          <w:b/>
          <w:sz w:val="24"/>
          <w:szCs w:val="24"/>
        </w:rPr>
        <w:t>a to navíc oproti výše zmíněným částkám včetně výzkumných experimentů</w:t>
      </w:r>
      <w:r w:rsidR="00C15FB6">
        <w:rPr>
          <w:b/>
          <w:sz w:val="24"/>
          <w:szCs w:val="24"/>
        </w:rPr>
        <w:t xml:space="preserve">. </w:t>
      </w:r>
      <w:r w:rsidR="00C94025">
        <w:rPr>
          <w:b/>
          <w:sz w:val="24"/>
          <w:szCs w:val="24"/>
        </w:rPr>
        <w:t>Pokračuje</w:t>
      </w:r>
      <w:r w:rsidR="00B52B9B" w:rsidRPr="00C15FB6">
        <w:rPr>
          <w:b/>
          <w:sz w:val="24"/>
          <w:szCs w:val="24"/>
        </w:rPr>
        <w:t xml:space="preserve"> </w:t>
      </w:r>
      <w:r w:rsidR="0028082B">
        <w:rPr>
          <w:b/>
          <w:sz w:val="24"/>
          <w:szCs w:val="24"/>
        </w:rPr>
        <w:t xml:space="preserve">tak </w:t>
      </w:r>
      <w:r w:rsidR="00B52B9B" w:rsidRPr="00C15FB6">
        <w:rPr>
          <w:b/>
          <w:sz w:val="24"/>
          <w:szCs w:val="24"/>
        </w:rPr>
        <w:t>odčerpávání financí z jaderného účtu na projekt, který od p</w:t>
      </w:r>
      <w:r w:rsidR="004860EF" w:rsidRPr="00C15FB6">
        <w:rPr>
          <w:b/>
          <w:sz w:val="24"/>
          <w:szCs w:val="24"/>
        </w:rPr>
        <w:t>očátku prováz</w:t>
      </w:r>
      <w:r w:rsidR="00DF51C9">
        <w:rPr>
          <w:b/>
          <w:sz w:val="24"/>
          <w:szCs w:val="24"/>
        </w:rPr>
        <w:t>ela</w:t>
      </w:r>
      <w:r w:rsidR="004860EF" w:rsidRPr="00C15FB6">
        <w:rPr>
          <w:b/>
          <w:sz w:val="24"/>
          <w:szCs w:val="24"/>
        </w:rPr>
        <w:t xml:space="preserve"> řada pochybností a jehož </w:t>
      </w:r>
      <w:r w:rsidR="00DF51C9">
        <w:rPr>
          <w:b/>
          <w:sz w:val="24"/>
          <w:szCs w:val="24"/>
        </w:rPr>
        <w:t xml:space="preserve">reálný </w:t>
      </w:r>
      <w:r w:rsidR="004860EF" w:rsidRPr="00C15FB6">
        <w:rPr>
          <w:b/>
          <w:sz w:val="24"/>
          <w:szCs w:val="24"/>
        </w:rPr>
        <w:t xml:space="preserve">přínos k vývoji bezpečného hlubinného úložiště je sporný. </w:t>
      </w:r>
    </w:p>
    <w:p w:rsidR="00A84A78" w:rsidRDefault="00A84A78" w:rsidP="00D57046">
      <w:pPr>
        <w:spacing w:line="240" w:lineRule="auto"/>
        <w:jc w:val="both"/>
        <w:rPr>
          <w:sz w:val="24"/>
          <w:szCs w:val="24"/>
        </w:rPr>
      </w:pPr>
      <w:r w:rsidRPr="00A84A78">
        <w:rPr>
          <w:sz w:val="24"/>
          <w:szCs w:val="24"/>
        </w:rPr>
        <w:t xml:space="preserve">  </w:t>
      </w:r>
      <w:r w:rsidR="00513BE7">
        <w:rPr>
          <w:sz w:val="24"/>
          <w:szCs w:val="24"/>
        </w:rPr>
        <w:t xml:space="preserve">  </w:t>
      </w:r>
      <w:r w:rsidRPr="00A84A78">
        <w:rPr>
          <w:sz w:val="24"/>
          <w:szCs w:val="24"/>
        </w:rPr>
        <w:t>Pochyby nad účelně vynaloženými prostředky vyjádřil</w:t>
      </w:r>
      <w:r w:rsidR="00747937">
        <w:rPr>
          <w:sz w:val="24"/>
          <w:szCs w:val="24"/>
        </w:rPr>
        <w:t xml:space="preserve"> již dříve</w:t>
      </w:r>
      <w:r w:rsidRPr="00A84A78">
        <w:rPr>
          <w:sz w:val="24"/>
          <w:szCs w:val="24"/>
        </w:rPr>
        <w:t xml:space="preserve"> v první řadě Státní úřad pro jadernou bezpečnost</w:t>
      </w:r>
      <w:r>
        <w:rPr>
          <w:sz w:val="24"/>
          <w:szCs w:val="24"/>
        </w:rPr>
        <w:t xml:space="preserve"> s tím, že výzkumné </w:t>
      </w:r>
      <w:r w:rsidRPr="00DF51C9">
        <w:rPr>
          <w:sz w:val="24"/>
          <w:szCs w:val="24"/>
        </w:rPr>
        <w:t xml:space="preserve">pracoviště by </w:t>
      </w:r>
      <w:r w:rsidRPr="00513BE7">
        <w:rPr>
          <w:sz w:val="24"/>
          <w:szCs w:val="24"/>
        </w:rPr>
        <w:t xml:space="preserve">mělo být vybudováno až ve finální vybrané lokalitě </w:t>
      </w:r>
      <w:r w:rsidR="00E90DA8" w:rsidRPr="00513BE7">
        <w:rPr>
          <w:sz w:val="24"/>
          <w:szCs w:val="24"/>
        </w:rPr>
        <w:t>a jak uvedl, považuje PVP Bukov: „</w:t>
      </w:r>
      <w:r w:rsidR="00E90DA8" w:rsidRPr="00513BE7">
        <w:rPr>
          <w:i/>
          <w:sz w:val="24"/>
          <w:szCs w:val="24"/>
        </w:rPr>
        <w:t>z odborného hlediska za neodůvodněný, bez přímého dopadu na bezpečnost budoucího hlubinného úložiště.</w:t>
      </w:r>
      <w:r w:rsidR="00E90DA8" w:rsidRPr="00513BE7">
        <w:rPr>
          <w:sz w:val="24"/>
          <w:szCs w:val="24"/>
        </w:rPr>
        <w:t xml:space="preserve"> [2].</w:t>
      </w:r>
      <w:r w:rsidRPr="00513BE7">
        <w:rPr>
          <w:sz w:val="24"/>
          <w:szCs w:val="24"/>
        </w:rPr>
        <w:t xml:space="preserve"> </w:t>
      </w:r>
      <w:r w:rsidR="00DF51C9" w:rsidRPr="00513BE7">
        <w:rPr>
          <w:sz w:val="24"/>
          <w:szCs w:val="24"/>
        </w:rPr>
        <w:t xml:space="preserve"> Rozhodnutí o stavbě v Bukově padlo v rozporu s vládou schvalovanými ročními Plány činnosti SÚRAO</w:t>
      </w:r>
      <w:r w:rsidR="00DF51C9" w:rsidRPr="00DF51C9">
        <w:rPr>
          <w:sz w:val="24"/>
          <w:szCs w:val="24"/>
        </w:rPr>
        <w:t>, s projektem nepočítala ani tehdy platná vládní Koncepce nakládání s vyhořelým jaderným palivem a radioaktivními odpady v</w:t>
      </w:r>
      <w:r w:rsidR="00DF51C9">
        <w:rPr>
          <w:sz w:val="24"/>
          <w:szCs w:val="24"/>
        </w:rPr>
        <w:t> </w:t>
      </w:r>
      <w:r w:rsidR="00DF51C9" w:rsidRPr="00DF51C9">
        <w:rPr>
          <w:sz w:val="24"/>
          <w:szCs w:val="24"/>
        </w:rPr>
        <w:t>ČR</w:t>
      </w:r>
      <w:r w:rsidR="00DF51C9">
        <w:rPr>
          <w:sz w:val="24"/>
          <w:szCs w:val="24"/>
        </w:rPr>
        <w:t>.</w:t>
      </w:r>
    </w:p>
    <w:p w:rsidR="00C94025" w:rsidRPr="00582B44" w:rsidRDefault="00E90DA8" w:rsidP="00C9402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Geologická stavba na lokalitě </w:t>
      </w:r>
      <w:r w:rsidR="00513BE7">
        <w:rPr>
          <w:sz w:val="24"/>
          <w:szCs w:val="24"/>
        </w:rPr>
        <w:t xml:space="preserve">Kraví hora, dodatečně přidané mezi lokality, na nichž SÚRAO hledá místo pro hlubinné úložiště a která přímo sousedí s PVP Bukov, je problematická. Navíc se </w:t>
      </w:r>
      <w:r w:rsidR="00513BE7" w:rsidRPr="00513BE7">
        <w:rPr>
          <w:sz w:val="24"/>
          <w:szCs w:val="24"/>
        </w:rPr>
        <w:t xml:space="preserve">výrazně liší od ostatních pro úložiště vytipovaných lokalit v České republice.  </w:t>
      </w:r>
      <w:r w:rsidR="00513BE7">
        <w:rPr>
          <w:sz w:val="24"/>
          <w:szCs w:val="24"/>
        </w:rPr>
        <w:t xml:space="preserve">Získané informace z prováděných výzkumů budou proto přenositelné na jiné lokality jen v omezené míře. V samotném </w:t>
      </w:r>
      <w:r w:rsidR="00513BE7" w:rsidRPr="00513BE7">
        <w:rPr>
          <w:sz w:val="24"/>
          <w:szCs w:val="24"/>
        </w:rPr>
        <w:t xml:space="preserve">Bukově </w:t>
      </w:r>
      <w:r w:rsidR="00513BE7">
        <w:rPr>
          <w:sz w:val="24"/>
          <w:szCs w:val="24"/>
        </w:rPr>
        <w:t xml:space="preserve">je </w:t>
      </w:r>
      <w:r w:rsidR="00513BE7" w:rsidRPr="00513BE7">
        <w:rPr>
          <w:sz w:val="24"/>
          <w:szCs w:val="24"/>
        </w:rPr>
        <w:t xml:space="preserve">horninové prostředí velmi komplikované, narušené, </w:t>
      </w:r>
      <w:r w:rsidR="00C94025">
        <w:rPr>
          <w:sz w:val="24"/>
          <w:szCs w:val="24"/>
        </w:rPr>
        <w:t xml:space="preserve">což </w:t>
      </w:r>
      <w:r w:rsidR="0028082B">
        <w:rPr>
          <w:sz w:val="24"/>
          <w:szCs w:val="24"/>
        </w:rPr>
        <w:t xml:space="preserve">dvakrát vedlo </w:t>
      </w:r>
      <w:proofErr w:type="spellStart"/>
      <w:r w:rsidR="00C94025">
        <w:rPr>
          <w:sz w:val="24"/>
          <w:szCs w:val="24"/>
        </w:rPr>
        <w:t>vedlo</w:t>
      </w:r>
      <w:proofErr w:type="spellEnd"/>
      <w:r w:rsidR="00C94025">
        <w:rPr>
          <w:sz w:val="24"/>
          <w:szCs w:val="24"/>
        </w:rPr>
        <w:t xml:space="preserve"> k vynucené </w:t>
      </w:r>
      <w:r w:rsidR="00582B44">
        <w:rPr>
          <w:sz w:val="24"/>
          <w:szCs w:val="24"/>
        </w:rPr>
        <w:t xml:space="preserve">změně projektu </w:t>
      </w:r>
      <w:r w:rsidR="00513BE7" w:rsidRPr="00513BE7">
        <w:rPr>
          <w:sz w:val="24"/>
          <w:szCs w:val="24"/>
        </w:rPr>
        <w:t xml:space="preserve">podzemní laboratoře z důvodu vážných potíží </w:t>
      </w:r>
      <w:r w:rsidR="00582B44">
        <w:rPr>
          <w:sz w:val="24"/>
          <w:szCs w:val="24"/>
        </w:rPr>
        <w:t xml:space="preserve">při ražbě </w:t>
      </w:r>
      <w:r w:rsidR="00513BE7">
        <w:rPr>
          <w:sz w:val="24"/>
          <w:szCs w:val="24"/>
        </w:rPr>
        <w:t xml:space="preserve">a </w:t>
      </w:r>
      <w:r w:rsidR="0028082B">
        <w:rPr>
          <w:sz w:val="24"/>
          <w:szCs w:val="24"/>
        </w:rPr>
        <w:t>bylo příčinou i</w:t>
      </w:r>
      <w:r w:rsidR="00513BE7">
        <w:rPr>
          <w:sz w:val="24"/>
          <w:szCs w:val="24"/>
        </w:rPr>
        <w:t> citelné</w:t>
      </w:r>
      <w:r w:rsidR="0028082B">
        <w:rPr>
          <w:sz w:val="24"/>
          <w:szCs w:val="24"/>
        </w:rPr>
        <w:t>ho</w:t>
      </w:r>
      <w:r w:rsidR="00513BE7">
        <w:rPr>
          <w:sz w:val="24"/>
          <w:szCs w:val="24"/>
        </w:rPr>
        <w:t xml:space="preserve"> </w:t>
      </w:r>
      <w:r w:rsidR="00513BE7" w:rsidRPr="00582B44">
        <w:rPr>
          <w:sz w:val="24"/>
          <w:szCs w:val="24"/>
        </w:rPr>
        <w:t>zdražení stavby.</w:t>
      </w:r>
      <w:r w:rsidR="00C94025" w:rsidRPr="00582B44">
        <w:rPr>
          <w:sz w:val="24"/>
          <w:szCs w:val="24"/>
        </w:rPr>
        <w:t xml:space="preserve"> Na tyto problémy upozorňuje geolog Matěj Machek z Geofyzikálního ústavu AV ČR </w:t>
      </w:r>
      <w:r w:rsidR="00C94025" w:rsidRPr="00582B44">
        <w:rPr>
          <w:rFonts w:cstheme="minorHAnsi"/>
          <w:sz w:val="24"/>
          <w:szCs w:val="24"/>
        </w:rPr>
        <w:t>[3]</w:t>
      </w:r>
      <w:r w:rsidR="00C94025" w:rsidRPr="00582B44">
        <w:rPr>
          <w:sz w:val="24"/>
          <w:szCs w:val="24"/>
        </w:rPr>
        <w:t xml:space="preserve">. </w:t>
      </w:r>
    </w:p>
    <w:p w:rsidR="00582B44" w:rsidRDefault="00582B44" w:rsidP="00582B44">
      <w:pPr>
        <w:spacing w:line="240" w:lineRule="auto"/>
        <w:jc w:val="both"/>
        <w:rPr>
          <w:rStyle w:val="Zdraznn"/>
          <w:i w:val="0"/>
          <w:sz w:val="24"/>
          <w:szCs w:val="24"/>
        </w:rPr>
      </w:pPr>
      <w:r w:rsidRPr="00582B44">
        <w:rPr>
          <w:rStyle w:val="Zdraznn"/>
          <w:i w:val="0"/>
          <w:sz w:val="24"/>
          <w:szCs w:val="24"/>
        </w:rPr>
        <w:t xml:space="preserve">    Podezření vzbuzuje přístup SÚRAO</w:t>
      </w:r>
      <w:r>
        <w:rPr>
          <w:rStyle w:val="Zdraznn"/>
          <w:i w:val="0"/>
          <w:sz w:val="24"/>
          <w:szCs w:val="24"/>
        </w:rPr>
        <w:t xml:space="preserve">, když </w:t>
      </w:r>
      <w:proofErr w:type="spellStart"/>
      <w:r>
        <w:rPr>
          <w:rStyle w:val="Zdraznn"/>
          <w:i w:val="0"/>
          <w:sz w:val="24"/>
          <w:szCs w:val="24"/>
        </w:rPr>
        <w:t>Calle</w:t>
      </w:r>
      <w:proofErr w:type="spellEnd"/>
      <w:r>
        <w:rPr>
          <w:rStyle w:val="Zdraznn"/>
          <w:i w:val="0"/>
          <w:sz w:val="24"/>
          <w:szCs w:val="24"/>
        </w:rPr>
        <w:t xml:space="preserve"> odmítlo</w:t>
      </w:r>
      <w:r w:rsidRPr="00582B44">
        <w:rPr>
          <w:rStyle w:val="Zdraznn"/>
          <w:i w:val="0"/>
          <w:sz w:val="24"/>
          <w:szCs w:val="24"/>
        </w:rPr>
        <w:t xml:space="preserve"> v rozporu se zákonem o přístupu k informacím poskytnout </w:t>
      </w:r>
      <w:proofErr w:type="spellStart"/>
      <w:r w:rsidR="00E90DA8" w:rsidRPr="00582B44">
        <w:rPr>
          <w:rStyle w:val="Zdraznn"/>
          <w:i w:val="0"/>
          <w:sz w:val="24"/>
          <w:szCs w:val="24"/>
        </w:rPr>
        <w:t>technicko-ek</w:t>
      </w:r>
      <w:r w:rsidRPr="00582B44">
        <w:rPr>
          <w:rStyle w:val="Zdraznn"/>
          <w:i w:val="0"/>
          <w:sz w:val="24"/>
          <w:szCs w:val="24"/>
        </w:rPr>
        <w:t>onomickou</w:t>
      </w:r>
      <w:proofErr w:type="spellEnd"/>
      <w:r w:rsidRPr="00582B44">
        <w:rPr>
          <w:rStyle w:val="Zdraznn"/>
          <w:i w:val="0"/>
          <w:sz w:val="24"/>
          <w:szCs w:val="24"/>
        </w:rPr>
        <w:t xml:space="preserve"> studii</w:t>
      </w:r>
      <w:r w:rsidR="00E90DA8" w:rsidRPr="00582B44">
        <w:rPr>
          <w:rStyle w:val="Zdraznn"/>
          <w:i w:val="0"/>
          <w:sz w:val="24"/>
          <w:szCs w:val="24"/>
        </w:rPr>
        <w:t xml:space="preserve"> realizace výzkumného programu </w:t>
      </w:r>
      <w:r w:rsidRPr="00582B44">
        <w:rPr>
          <w:rStyle w:val="Zdraznn"/>
          <w:i w:val="0"/>
          <w:sz w:val="24"/>
          <w:szCs w:val="24"/>
        </w:rPr>
        <w:t>PVP</w:t>
      </w:r>
      <w:r w:rsidR="00E90DA8" w:rsidRPr="00582B44">
        <w:rPr>
          <w:rStyle w:val="Zdraznn"/>
          <w:i w:val="0"/>
          <w:sz w:val="24"/>
          <w:szCs w:val="24"/>
        </w:rPr>
        <w:t xml:space="preserve"> Bukov</w:t>
      </w:r>
      <w:r w:rsidRPr="00582B44">
        <w:rPr>
          <w:rStyle w:val="Zdraznn"/>
          <w:i w:val="0"/>
          <w:sz w:val="24"/>
          <w:szCs w:val="24"/>
        </w:rPr>
        <w:t xml:space="preserve">. Od roku 2017 se tak </w:t>
      </w:r>
      <w:r>
        <w:rPr>
          <w:rStyle w:val="Zdraznn"/>
          <w:i w:val="0"/>
          <w:sz w:val="24"/>
          <w:szCs w:val="24"/>
        </w:rPr>
        <w:t xml:space="preserve">spolek </w:t>
      </w:r>
      <w:r w:rsidR="0028082B">
        <w:rPr>
          <w:rStyle w:val="Zdraznn"/>
          <w:i w:val="0"/>
          <w:sz w:val="24"/>
          <w:szCs w:val="24"/>
        </w:rPr>
        <w:t xml:space="preserve">pokouší o získání důležitých </w:t>
      </w:r>
      <w:r w:rsidR="005803DB">
        <w:rPr>
          <w:rStyle w:val="Zdraznn"/>
          <w:i w:val="0"/>
          <w:sz w:val="24"/>
          <w:szCs w:val="24"/>
        </w:rPr>
        <w:t>dokumentů soudní cestou.</w:t>
      </w:r>
    </w:p>
    <w:p w:rsidR="00D57046" w:rsidRPr="00A348D7" w:rsidRDefault="00215295" w:rsidP="00A348D7">
      <w:pPr>
        <w:spacing w:line="240" w:lineRule="auto"/>
        <w:jc w:val="both"/>
        <w:rPr>
          <w:iCs/>
          <w:sz w:val="24"/>
          <w:szCs w:val="24"/>
        </w:rPr>
      </w:pPr>
      <w:r w:rsidRPr="00215295">
        <w:rPr>
          <w:sz w:val="24"/>
          <w:szCs w:val="24"/>
        </w:rPr>
        <w:t xml:space="preserve">Edvard </w:t>
      </w:r>
      <w:proofErr w:type="spellStart"/>
      <w:r w:rsidRPr="00215295">
        <w:rPr>
          <w:sz w:val="24"/>
          <w:szCs w:val="24"/>
        </w:rPr>
        <w:t>Sequens</w:t>
      </w:r>
      <w:proofErr w:type="spellEnd"/>
      <w:r w:rsidRPr="00215295">
        <w:rPr>
          <w:sz w:val="24"/>
          <w:szCs w:val="24"/>
        </w:rPr>
        <w:t xml:space="preserve">, energetický konzultant </w:t>
      </w:r>
      <w:proofErr w:type="spellStart"/>
      <w:r w:rsidRPr="00215295">
        <w:rPr>
          <w:sz w:val="24"/>
          <w:szCs w:val="24"/>
        </w:rPr>
        <w:t>Cally</w:t>
      </w:r>
      <w:proofErr w:type="spellEnd"/>
      <w:r w:rsidRPr="00215295">
        <w:rPr>
          <w:sz w:val="24"/>
          <w:szCs w:val="24"/>
        </w:rPr>
        <w:t xml:space="preserve"> řekl: </w:t>
      </w:r>
      <w:r w:rsidRPr="00722E70">
        <w:rPr>
          <w:i/>
          <w:sz w:val="24"/>
          <w:szCs w:val="24"/>
        </w:rPr>
        <w:t>„</w:t>
      </w:r>
      <w:r w:rsidR="00582B44">
        <w:rPr>
          <w:i/>
          <w:sz w:val="24"/>
          <w:szCs w:val="24"/>
        </w:rPr>
        <w:t xml:space="preserve">Nemohu říci, že všechny výzkumné práce probíhající nebo plánované v podzemí Bukova </w:t>
      </w:r>
      <w:r w:rsidR="00A348D7">
        <w:rPr>
          <w:i/>
          <w:sz w:val="24"/>
          <w:szCs w:val="24"/>
        </w:rPr>
        <w:t xml:space="preserve">přijdou vniveč. Ale obrázek nenahraditelného zařízení, jak jej vykresluje propaganda Správy úložišť, není vůbec na místě. A pokud by došlo k vyřazení lokality Kraví hora z dalších průzkumů, tím méně zde získaných poznatků by šlo využít </w:t>
      </w:r>
      <w:r w:rsidR="00A348D7" w:rsidRPr="00A348D7">
        <w:rPr>
          <w:i/>
          <w:sz w:val="24"/>
          <w:szCs w:val="24"/>
        </w:rPr>
        <w:t>k doložení bezpečnosti finálního místa.</w:t>
      </w:r>
      <w:r w:rsidR="00E715BB" w:rsidRPr="00A348D7">
        <w:rPr>
          <w:i/>
          <w:sz w:val="24"/>
          <w:szCs w:val="24"/>
        </w:rPr>
        <w:t>“</w:t>
      </w:r>
    </w:p>
    <w:p w:rsidR="00D57046" w:rsidRPr="0028082B" w:rsidRDefault="00D57046" w:rsidP="00D57046">
      <w:pPr>
        <w:spacing w:after="0" w:line="240" w:lineRule="auto"/>
        <w:jc w:val="both"/>
        <w:rPr>
          <w:i/>
          <w:sz w:val="24"/>
          <w:szCs w:val="24"/>
        </w:rPr>
      </w:pPr>
      <w:r w:rsidRPr="00A348D7">
        <w:rPr>
          <w:sz w:val="24"/>
          <w:szCs w:val="24"/>
        </w:rPr>
        <w:t xml:space="preserve">Martin Schenk, předseda a mluvčí OS Nechceme úložiště Kraví hora řekl: </w:t>
      </w:r>
      <w:r w:rsidR="0028082B" w:rsidRPr="0028082B">
        <w:rPr>
          <w:i/>
          <w:sz w:val="24"/>
          <w:szCs w:val="24"/>
        </w:rPr>
        <w:t>„Miliarda sem, miliarda tam. Koho to trápí, když se neutrácí z vlastních peněz? Zdá se, že mezi takové patří i ministr průmyslu, který nereflektuje zásadní výhrady Státního úřadu pro jadernou bezpečnost a nedokáže zastavit již jednou rozjetý vlak v tunelu Bukov.”</w:t>
      </w:r>
    </w:p>
    <w:p w:rsidR="00D57046" w:rsidRPr="00A348D7" w:rsidRDefault="00D57046" w:rsidP="00D57046">
      <w:pPr>
        <w:spacing w:after="0" w:line="240" w:lineRule="auto"/>
        <w:jc w:val="both"/>
        <w:rPr>
          <w:i/>
          <w:sz w:val="24"/>
          <w:szCs w:val="24"/>
        </w:rPr>
      </w:pPr>
    </w:p>
    <w:p w:rsidR="00E715BB" w:rsidRDefault="00E715BB" w:rsidP="00D57046">
      <w:pPr>
        <w:spacing w:after="0" w:line="240" w:lineRule="auto"/>
        <w:jc w:val="both"/>
        <w:rPr>
          <w:sz w:val="24"/>
          <w:szCs w:val="24"/>
        </w:rPr>
      </w:pPr>
    </w:p>
    <w:p w:rsidR="00E715BB" w:rsidRPr="00A348D7" w:rsidRDefault="00E715BB" w:rsidP="00D57046">
      <w:pPr>
        <w:spacing w:after="0" w:line="240" w:lineRule="auto"/>
        <w:jc w:val="both"/>
        <w:rPr>
          <w:b/>
          <w:sz w:val="24"/>
          <w:szCs w:val="24"/>
        </w:rPr>
      </w:pPr>
      <w:r w:rsidRPr="00A348D7">
        <w:rPr>
          <w:b/>
          <w:sz w:val="24"/>
          <w:szCs w:val="24"/>
        </w:rPr>
        <w:lastRenderedPageBreak/>
        <w:t>Další informace m</w:t>
      </w:r>
      <w:r w:rsidR="00D57046" w:rsidRPr="00A348D7">
        <w:rPr>
          <w:b/>
          <w:sz w:val="24"/>
          <w:szCs w:val="24"/>
        </w:rPr>
        <w:t>ohou</w:t>
      </w:r>
      <w:r w:rsidRPr="00A348D7">
        <w:rPr>
          <w:b/>
          <w:sz w:val="24"/>
          <w:szCs w:val="24"/>
        </w:rPr>
        <w:t xml:space="preserve"> doplnit:</w:t>
      </w:r>
    </w:p>
    <w:p w:rsidR="00D57046" w:rsidRPr="00A348D7" w:rsidRDefault="00E715BB" w:rsidP="00D57046">
      <w:pPr>
        <w:spacing w:after="0" w:line="240" w:lineRule="auto"/>
        <w:jc w:val="both"/>
        <w:rPr>
          <w:sz w:val="24"/>
          <w:szCs w:val="24"/>
        </w:rPr>
      </w:pPr>
      <w:r w:rsidRPr="00A348D7">
        <w:rPr>
          <w:sz w:val="24"/>
          <w:szCs w:val="24"/>
        </w:rPr>
        <w:t xml:space="preserve">Ing. Edvard </w:t>
      </w:r>
      <w:proofErr w:type="spellStart"/>
      <w:r w:rsidRPr="00A348D7">
        <w:rPr>
          <w:sz w:val="24"/>
          <w:szCs w:val="24"/>
        </w:rPr>
        <w:t>Sequens</w:t>
      </w:r>
      <w:proofErr w:type="spellEnd"/>
      <w:r w:rsidRPr="00A348D7">
        <w:rPr>
          <w:sz w:val="24"/>
          <w:szCs w:val="24"/>
        </w:rPr>
        <w:t xml:space="preserve">, </w:t>
      </w:r>
      <w:proofErr w:type="spellStart"/>
      <w:r w:rsidRPr="00A348D7">
        <w:rPr>
          <w:sz w:val="24"/>
          <w:szCs w:val="24"/>
        </w:rPr>
        <w:t>Calla</w:t>
      </w:r>
      <w:proofErr w:type="spellEnd"/>
      <w:r w:rsidR="00D57046" w:rsidRPr="00A348D7">
        <w:rPr>
          <w:sz w:val="24"/>
          <w:szCs w:val="24"/>
        </w:rPr>
        <w:t xml:space="preserve"> - </w:t>
      </w:r>
      <w:r w:rsidRPr="00A348D7">
        <w:rPr>
          <w:sz w:val="24"/>
          <w:szCs w:val="24"/>
        </w:rPr>
        <w:t xml:space="preserve">tel.: 602 282 399, e-mail: </w:t>
      </w:r>
      <w:hyperlink r:id="rId5" w:history="1">
        <w:r w:rsidR="00D57046" w:rsidRPr="00A348D7">
          <w:rPr>
            <w:rStyle w:val="Hypertextovodkaz"/>
            <w:sz w:val="24"/>
            <w:szCs w:val="24"/>
          </w:rPr>
          <w:t>edvard.sequens@calla.cz</w:t>
        </w:r>
      </w:hyperlink>
      <w:r w:rsidR="00D57046" w:rsidRPr="00A348D7">
        <w:rPr>
          <w:sz w:val="24"/>
          <w:szCs w:val="24"/>
        </w:rPr>
        <w:t xml:space="preserve"> </w:t>
      </w:r>
    </w:p>
    <w:p w:rsidR="00460979" w:rsidRPr="00A348D7" w:rsidRDefault="00D57046" w:rsidP="00D57046">
      <w:pPr>
        <w:spacing w:after="0" w:line="240" w:lineRule="auto"/>
        <w:jc w:val="both"/>
        <w:rPr>
          <w:sz w:val="24"/>
          <w:szCs w:val="24"/>
        </w:rPr>
      </w:pPr>
      <w:r w:rsidRPr="00A348D7">
        <w:rPr>
          <w:sz w:val="24"/>
          <w:szCs w:val="24"/>
        </w:rPr>
        <w:t xml:space="preserve">Ing. Martin Schenk, OS Nechceme úložiště Kraví hora – tel.: 777 646 646, e-mail: </w:t>
      </w:r>
      <w:hyperlink r:id="rId6" w:history="1">
        <w:r w:rsidRPr="00A348D7">
          <w:rPr>
            <w:rStyle w:val="Hypertextovodkaz"/>
            <w:sz w:val="24"/>
            <w:szCs w:val="24"/>
          </w:rPr>
          <w:t>martin.schenk@habri.eu</w:t>
        </w:r>
      </w:hyperlink>
      <w:r w:rsidRPr="00A348D7">
        <w:rPr>
          <w:sz w:val="24"/>
          <w:szCs w:val="24"/>
        </w:rPr>
        <w:t xml:space="preserve"> </w:t>
      </w:r>
    </w:p>
    <w:p w:rsidR="00D57046" w:rsidRPr="00A348D7" w:rsidRDefault="00D57046" w:rsidP="00D57046">
      <w:pPr>
        <w:spacing w:after="0" w:line="240" w:lineRule="auto"/>
        <w:jc w:val="both"/>
        <w:rPr>
          <w:sz w:val="24"/>
          <w:szCs w:val="24"/>
        </w:rPr>
      </w:pPr>
    </w:p>
    <w:p w:rsidR="00F97DAF" w:rsidRPr="00A348D7" w:rsidRDefault="00F97DAF" w:rsidP="00D57046">
      <w:pPr>
        <w:spacing w:after="0" w:line="240" w:lineRule="auto"/>
        <w:jc w:val="both"/>
        <w:rPr>
          <w:sz w:val="24"/>
          <w:szCs w:val="24"/>
        </w:rPr>
      </w:pPr>
    </w:p>
    <w:p w:rsidR="00F97DAF" w:rsidRPr="00A348D7" w:rsidRDefault="00F97DAF" w:rsidP="00D57046">
      <w:pPr>
        <w:spacing w:after="120" w:line="240" w:lineRule="auto"/>
        <w:jc w:val="both"/>
        <w:rPr>
          <w:b/>
          <w:sz w:val="24"/>
          <w:szCs w:val="24"/>
        </w:rPr>
      </w:pPr>
      <w:r w:rsidRPr="00A348D7">
        <w:rPr>
          <w:b/>
          <w:sz w:val="24"/>
          <w:szCs w:val="24"/>
        </w:rPr>
        <w:t>Poznámky:</w:t>
      </w:r>
    </w:p>
    <w:p w:rsidR="00F97DAF" w:rsidRPr="00A348D7" w:rsidRDefault="00F97DAF" w:rsidP="00D57046">
      <w:pPr>
        <w:spacing w:after="120" w:line="240" w:lineRule="auto"/>
        <w:jc w:val="both"/>
        <w:rPr>
          <w:sz w:val="24"/>
          <w:szCs w:val="24"/>
        </w:rPr>
      </w:pPr>
      <w:r w:rsidRPr="00A348D7">
        <w:rPr>
          <w:rFonts w:cstheme="minorHAnsi"/>
          <w:sz w:val="24"/>
          <w:szCs w:val="24"/>
        </w:rPr>
        <w:t xml:space="preserve">[1] </w:t>
      </w:r>
      <w:r w:rsidR="00C15FB6" w:rsidRPr="00A348D7">
        <w:rPr>
          <w:sz w:val="24"/>
          <w:szCs w:val="24"/>
        </w:rPr>
        <w:t xml:space="preserve">Poprvé </w:t>
      </w:r>
      <w:r w:rsidR="004B69CC" w:rsidRPr="00A348D7">
        <w:rPr>
          <w:sz w:val="24"/>
          <w:szCs w:val="24"/>
        </w:rPr>
        <w:t>byli</w:t>
      </w:r>
      <w:r w:rsidR="00C15FB6" w:rsidRPr="00A348D7">
        <w:rPr>
          <w:sz w:val="24"/>
          <w:szCs w:val="24"/>
        </w:rPr>
        <w:t xml:space="preserve"> ministři </w:t>
      </w:r>
      <w:r w:rsidR="004B69CC" w:rsidRPr="00A348D7">
        <w:rPr>
          <w:sz w:val="24"/>
          <w:szCs w:val="24"/>
        </w:rPr>
        <w:t>s plánovanými náklady projektu</w:t>
      </w:r>
      <w:r w:rsidR="00C15FB6" w:rsidRPr="00A348D7">
        <w:rPr>
          <w:sz w:val="24"/>
          <w:szCs w:val="24"/>
        </w:rPr>
        <w:t xml:space="preserve"> PVP Bukov seznámeni v dokumentu </w:t>
      </w:r>
      <w:r w:rsidRPr="00A348D7">
        <w:rPr>
          <w:sz w:val="24"/>
          <w:szCs w:val="24"/>
        </w:rPr>
        <w:t>„Návrh řešení sociálních důsledků uzavírky uranového dolu Rožná v Dolní Rožínce“</w:t>
      </w:r>
      <w:r w:rsidR="00A84A78" w:rsidRPr="00A348D7">
        <w:rPr>
          <w:sz w:val="24"/>
          <w:szCs w:val="24"/>
        </w:rPr>
        <w:t xml:space="preserve"> v roce 2016.</w:t>
      </w:r>
    </w:p>
    <w:p w:rsidR="00DF51C9" w:rsidRPr="00A348D7" w:rsidRDefault="00A84A78" w:rsidP="00E90DA8">
      <w:pPr>
        <w:jc w:val="both"/>
        <w:rPr>
          <w:i/>
          <w:sz w:val="24"/>
          <w:szCs w:val="24"/>
        </w:rPr>
      </w:pPr>
      <w:r w:rsidRPr="00A348D7">
        <w:rPr>
          <w:sz w:val="24"/>
          <w:szCs w:val="24"/>
        </w:rPr>
        <w:t xml:space="preserve">[2] </w:t>
      </w:r>
      <w:r w:rsidR="00DF51C9" w:rsidRPr="00A348D7">
        <w:rPr>
          <w:sz w:val="24"/>
          <w:szCs w:val="24"/>
        </w:rPr>
        <w:t xml:space="preserve">Státní úřad pro jadernou bezpečnost shrnul své připomínky například ve své výroční zprávě za rok 2017 takto:  </w:t>
      </w:r>
      <w:r w:rsidR="00DF51C9" w:rsidRPr="00A348D7">
        <w:rPr>
          <w:i/>
          <w:sz w:val="24"/>
          <w:szCs w:val="24"/>
        </w:rPr>
        <w:t>„…</w:t>
      </w:r>
      <w:r w:rsidR="006F48FD">
        <w:rPr>
          <w:i/>
          <w:sz w:val="24"/>
          <w:szCs w:val="24"/>
        </w:rPr>
        <w:t xml:space="preserve"> </w:t>
      </w:r>
      <w:r w:rsidR="00DF51C9" w:rsidRPr="00A348D7">
        <w:rPr>
          <w:i/>
          <w:sz w:val="24"/>
          <w:szCs w:val="24"/>
        </w:rPr>
        <w:t xml:space="preserve">lze konstatovat, že příprava projektu proběhla ukvapeně, bez analýzy a osvojení si závěrů obdobných zahraničních projektů, bez předcházející komunikace se širší odbornou veřejností a celý projekt nebyl podroben nezávislé odborné oponentuře. Již dnes je zřejmé, že v lokalitě budoucího hlubinného úložiště bude nutno vybudovat další, konfirmační podzemní laboratoř a tak i ekonomické argumenty výhodnosti realizace PVP Bukov do značné míry pozbývají svou platnost. SÚJB na základě nezávislých posudků obou částí Studie </w:t>
      </w:r>
      <w:r w:rsidR="00E90DA8" w:rsidRPr="00A348D7">
        <w:rPr>
          <w:i/>
          <w:sz w:val="24"/>
          <w:szCs w:val="24"/>
        </w:rPr>
        <w:t>(</w:t>
      </w:r>
      <w:proofErr w:type="spellStart"/>
      <w:r w:rsidR="00E90DA8" w:rsidRPr="00A348D7">
        <w:rPr>
          <w:i/>
          <w:sz w:val="24"/>
          <w:szCs w:val="24"/>
        </w:rPr>
        <w:t>technicko-ekonomická</w:t>
      </w:r>
      <w:proofErr w:type="spellEnd"/>
      <w:r w:rsidR="00E90DA8" w:rsidRPr="00A348D7">
        <w:rPr>
          <w:i/>
          <w:sz w:val="24"/>
          <w:szCs w:val="24"/>
        </w:rPr>
        <w:t xml:space="preserve"> studie výzkumného programu, pozn. aut.)  </w:t>
      </w:r>
      <w:r w:rsidR="00DF51C9" w:rsidRPr="00A348D7">
        <w:rPr>
          <w:i/>
          <w:sz w:val="24"/>
          <w:szCs w:val="24"/>
        </w:rPr>
        <w:t>vyjádřil v dopisu ministrovi průmyslu a obchodu své negativní stanovisko k celému projektu PVP Bukov a považuje ho z odborného hlediska za neodůvodněný, bez přímého dopadu na bezpečnost budoucího hlubinného úložiště.</w:t>
      </w:r>
      <w:r w:rsidR="00E90DA8" w:rsidRPr="00A348D7">
        <w:rPr>
          <w:i/>
          <w:sz w:val="24"/>
          <w:szCs w:val="24"/>
        </w:rPr>
        <w:t>“</w:t>
      </w:r>
    </w:p>
    <w:p w:rsidR="00722E70" w:rsidRPr="00A348D7" w:rsidRDefault="00722E70" w:rsidP="00D57046">
      <w:pPr>
        <w:spacing w:after="120" w:line="240" w:lineRule="auto"/>
        <w:jc w:val="both"/>
        <w:rPr>
          <w:sz w:val="24"/>
          <w:szCs w:val="24"/>
        </w:rPr>
      </w:pPr>
      <w:r w:rsidRPr="00A348D7">
        <w:rPr>
          <w:rFonts w:cstheme="minorHAnsi"/>
          <w:sz w:val="24"/>
          <w:szCs w:val="24"/>
        </w:rPr>
        <w:t>[3]</w:t>
      </w:r>
      <w:r w:rsidRPr="00A348D7">
        <w:rPr>
          <w:sz w:val="24"/>
          <w:szCs w:val="24"/>
        </w:rPr>
        <w:t xml:space="preserve"> </w:t>
      </w:r>
      <w:hyperlink r:id="rId7" w:history="1">
        <w:r w:rsidR="00C94025" w:rsidRPr="00A348D7">
          <w:rPr>
            <w:rStyle w:val="Hypertextovodkaz"/>
            <w:sz w:val="24"/>
            <w:szCs w:val="24"/>
          </w:rPr>
          <w:t>Názor odborného zástupce obcí Ma</w:t>
        </w:r>
        <w:bookmarkStart w:id="0" w:name="_GoBack"/>
        <w:bookmarkEnd w:id="0"/>
        <w:r w:rsidR="00C94025" w:rsidRPr="00A348D7">
          <w:rPr>
            <w:rStyle w:val="Hypertextovodkaz"/>
            <w:sz w:val="24"/>
            <w:szCs w:val="24"/>
          </w:rPr>
          <w:t>těje Machka z Geofyzikálního ústavu AV ČR</w:t>
        </w:r>
      </w:hyperlink>
      <w:r w:rsidR="00C94025" w:rsidRPr="00A348D7">
        <w:rPr>
          <w:sz w:val="24"/>
          <w:szCs w:val="24"/>
        </w:rPr>
        <w:t xml:space="preserve"> z 18. 12. 2016</w:t>
      </w:r>
    </w:p>
    <w:p w:rsidR="00D57046" w:rsidRDefault="00D57046" w:rsidP="00D57046">
      <w:pPr>
        <w:spacing w:after="120" w:line="240" w:lineRule="auto"/>
        <w:jc w:val="both"/>
        <w:rPr>
          <w:rStyle w:val="Hypertextovodkaz"/>
          <w:sz w:val="24"/>
          <w:szCs w:val="24"/>
        </w:rPr>
      </w:pPr>
    </w:p>
    <w:p w:rsidR="00D57046" w:rsidRPr="00D57046" w:rsidRDefault="00D57046" w:rsidP="00D5704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rStyle w:val="Hypertextovodkaz"/>
          <w:b/>
          <w:color w:val="auto"/>
          <w:sz w:val="24"/>
          <w:szCs w:val="24"/>
          <w:u w:val="none"/>
        </w:rPr>
        <w:t xml:space="preserve">Informace o výběru úložiště a jednotlivých lokalitách najdete na: </w:t>
      </w:r>
      <w:hyperlink r:id="rId8" w:history="1">
        <w:r w:rsidRPr="00AA4859">
          <w:rPr>
            <w:rStyle w:val="Hypertextovodkaz"/>
            <w:b/>
            <w:sz w:val="24"/>
            <w:szCs w:val="24"/>
          </w:rPr>
          <w:t>www.nechcemeuloziste.cz</w:t>
        </w:r>
      </w:hyperlink>
    </w:p>
    <w:sectPr w:rsidR="00D57046" w:rsidRPr="00D57046" w:rsidSect="00D57046">
      <w:pgSz w:w="11906" w:h="16838"/>
      <w:pgMar w:top="1191" w:right="1247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728F"/>
    <w:multiLevelType w:val="hybridMultilevel"/>
    <w:tmpl w:val="29FAAB74"/>
    <w:lvl w:ilvl="0" w:tplc="A05EA5F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3320E"/>
    <w:multiLevelType w:val="hybridMultilevel"/>
    <w:tmpl w:val="248A0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0051A"/>
    <w:multiLevelType w:val="hybridMultilevel"/>
    <w:tmpl w:val="D93A1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67"/>
    <w:rsid w:val="0009645A"/>
    <w:rsid w:val="00124AFC"/>
    <w:rsid w:val="001A4909"/>
    <w:rsid w:val="00215295"/>
    <w:rsid w:val="0028082B"/>
    <w:rsid w:val="002E5DDB"/>
    <w:rsid w:val="002E5F51"/>
    <w:rsid w:val="003014E1"/>
    <w:rsid w:val="003541F4"/>
    <w:rsid w:val="003D2866"/>
    <w:rsid w:val="0041413D"/>
    <w:rsid w:val="004174F5"/>
    <w:rsid w:val="00460979"/>
    <w:rsid w:val="00465599"/>
    <w:rsid w:val="004860EF"/>
    <w:rsid w:val="00493275"/>
    <w:rsid w:val="004B69CC"/>
    <w:rsid w:val="004C4046"/>
    <w:rsid w:val="004D07C3"/>
    <w:rsid w:val="00513BE7"/>
    <w:rsid w:val="005803DB"/>
    <w:rsid w:val="00582B44"/>
    <w:rsid w:val="006267CF"/>
    <w:rsid w:val="006C1F7A"/>
    <w:rsid w:val="006F48FD"/>
    <w:rsid w:val="00722E70"/>
    <w:rsid w:val="00747937"/>
    <w:rsid w:val="007758F1"/>
    <w:rsid w:val="007D673E"/>
    <w:rsid w:val="00864D30"/>
    <w:rsid w:val="008A14AF"/>
    <w:rsid w:val="00907EC1"/>
    <w:rsid w:val="009338A6"/>
    <w:rsid w:val="0094314C"/>
    <w:rsid w:val="009A121C"/>
    <w:rsid w:val="00A00D19"/>
    <w:rsid w:val="00A348D7"/>
    <w:rsid w:val="00A84A78"/>
    <w:rsid w:val="00B52B9B"/>
    <w:rsid w:val="00B8129D"/>
    <w:rsid w:val="00C1123C"/>
    <w:rsid w:val="00C15FB6"/>
    <w:rsid w:val="00C67C67"/>
    <w:rsid w:val="00C94025"/>
    <w:rsid w:val="00CB383A"/>
    <w:rsid w:val="00D57046"/>
    <w:rsid w:val="00D87C97"/>
    <w:rsid w:val="00DE6C21"/>
    <w:rsid w:val="00DF51C9"/>
    <w:rsid w:val="00E715BB"/>
    <w:rsid w:val="00E90DA8"/>
    <w:rsid w:val="00EB5366"/>
    <w:rsid w:val="00F81E00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5B91"/>
  <w15:chartTrackingRefBased/>
  <w15:docId w15:val="{133A84F5-7A0F-4901-A3B8-26368362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4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123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4AFC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7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704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B6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hcemeulozist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chcemeuloziste.cz/cs/aktuality/nazor-geologa-na-pvp-bukov/_files/pvpbukov-machek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schenk@habri.eu" TargetMode="External"/><Relationship Id="rId5" Type="http://schemas.openxmlformats.org/officeDocument/2006/relationships/hyperlink" Target="mailto:edvard.sequens@call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Sequens</dc:creator>
  <cp:keywords/>
  <dc:description/>
  <cp:lastModifiedBy>Edvard</cp:lastModifiedBy>
  <cp:revision>10</cp:revision>
  <cp:lastPrinted>2020-04-27T10:04:00Z</cp:lastPrinted>
  <dcterms:created xsi:type="dcterms:W3CDTF">2020-04-26T15:23:00Z</dcterms:created>
  <dcterms:modified xsi:type="dcterms:W3CDTF">2020-04-27T12:15:00Z</dcterms:modified>
</cp:coreProperties>
</file>